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155CB" w14:textId="5D87DBF7" w:rsidR="00605CC6" w:rsidRPr="007D5D7D" w:rsidRDefault="00092177" w:rsidP="00605CC6">
      <w:pPr>
        <w:spacing w:line="240" w:lineRule="auto"/>
        <w:rPr>
          <w:rFonts w:cs="Arial"/>
          <w:bCs/>
          <w:color w:val="000000"/>
          <w:sz w:val="18"/>
          <w:szCs w:val="18"/>
        </w:rPr>
      </w:pPr>
      <w:r w:rsidRPr="00A205E7">
        <w:rPr>
          <w:rFonts w:asciiTheme="minorHAnsi" w:hAnsiTheme="minorHAnsi" w:cstheme="minorHAnsi"/>
          <w:b/>
          <w:szCs w:val="20"/>
        </w:rPr>
        <w:t xml:space="preserve">PATTO DI INTEGRITA’ </w:t>
      </w:r>
      <w:r w:rsidR="001721AC" w:rsidRPr="00A205E7">
        <w:rPr>
          <w:rFonts w:asciiTheme="minorHAnsi" w:hAnsiTheme="minorHAnsi" w:cstheme="minorHAnsi"/>
          <w:b/>
          <w:szCs w:val="20"/>
        </w:rPr>
        <w:t>RELATIVO ALLA PROCEDURA DI GARA PER L’AFFIDAMENTO</w:t>
      </w:r>
      <w:r w:rsidR="00605CC6">
        <w:rPr>
          <w:rFonts w:asciiTheme="minorHAnsi" w:hAnsiTheme="minorHAnsi" w:cstheme="minorHAnsi"/>
          <w:b/>
          <w:szCs w:val="20"/>
        </w:rPr>
        <w:t xml:space="preserve"> RELATIVO AL </w:t>
      </w:r>
      <w:r w:rsidR="00605CC6" w:rsidRPr="007D5D7D">
        <w:rPr>
          <w:rFonts w:cs="Arial"/>
          <w:bCs/>
          <w:color w:val="000000"/>
          <w:sz w:val="18"/>
          <w:szCs w:val="18"/>
        </w:rPr>
        <w:t>SERVIZIO PER LA PROGETTAZIONE, REALIZZAZIONE ED EROGAZIONE DI UNA SOLUZIONE SAAS LIMESURVEY, VOLTA ALLA COMPILAZIONE DI UN QUESTIONARIO ON-LINE A CURA DI 8 REGIONI ITALIANE PER LA RAGIONERIA GENERALE DELLO STATO.</w:t>
      </w:r>
    </w:p>
    <w:p w14:paraId="21A3E3D5" w14:textId="22E71F45" w:rsidR="00092177" w:rsidRPr="00A205E7" w:rsidRDefault="00092177" w:rsidP="00A068AB">
      <w:pPr>
        <w:pStyle w:val="Titolocopertina"/>
        <w:jc w:val="both"/>
        <w:rPr>
          <w:rFonts w:asciiTheme="minorHAnsi" w:hAnsiTheme="minorHAnsi" w:cstheme="minorHAnsi"/>
          <w:b/>
          <w:color w:val="auto"/>
          <w:sz w:val="20"/>
          <w:szCs w:val="20"/>
        </w:rPr>
      </w:pP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5240DB">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5240DB">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5240DB">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5240DB">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5240DB">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5240DB">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4C0DCAA1"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45703E95"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1DCE950B" w:rsidR="00A64B2C" w:rsidRPr="00A205E7" w:rsidRDefault="00605CC6"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2418AEB0"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e di uniformarsi ai principi ivi contenuti che devono ritenersi applicabili anche nei rapporti tra il Fornitore e la Consip S.p.A.</w:t>
      </w:r>
      <w:bookmarkStart w:id="3" w:name="_GoBack"/>
      <w:bookmarkEnd w:id="3"/>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w:t>
      </w:r>
      <w:r w:rsidR="00942EB3" w:rsidRPr="00A205E7">
        <w:rPr>
          <w:rFonts w:asciiTheme="minorHAnsi" w:hAnsiTheme="minorHAnsi" w:cstheme="minorHAnsi"/>
          <w:szCs w:val="20"/>
        </w:rPr>
        <w:lastRenderedPageBreak/>
        <w:t xml:space="preserve">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061A1141" w:rsidR="00BA6113" w:rsidRPr="00A205E7" w:rsidRDefault="009C195E" w:rsidP="00611FB1">
      <w:pPr>
        <w:pStyle w:val="Paragrafoelenco"/>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00605CC6">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629A729C"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A51288" w:rsidRPr="00A205E7">
        <w:rPr>
          <w:rFonts w:asciiTheme="minorHAnsi" w:hAnsiTheme="minorHAnsi" w:cstheme="minorHAnsi"/>
          <w:i/>
          <w:iCs/>
          <w:szCs w:val="20"/>
        </w:rPr>
        <w:t>]</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59200616"/>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 xml:space="preserve">nonché incameramento della cauzione definitiva e risarcimento dell’eventuale danno ulteriore in caso di violazione a </w:t>
      </w:r>
      <w:r w:rsidR="007F282E" w:rsidRPr="00A205E7">
        <w:rPr>
          <w:rFonts w:asciiTheme="minorHAnsi" w:hAnsiTheme="minorHAnsi" w:cstheme="minorHAnsi"/>
          <w:szCs w:val="20"/>
        </w:rPr>
        <w:lastRenderedPageBreak/>
        <w:t>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6"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109FCF58" w:rsidR="00651513" w:rsidRPr="00605CC6" w:rsidRDefault="00F33A15" w:rsidP="00605CC6">
      <w:pPr>
        <w:pStyle w:val="Titolo1"/>
        <w:rPr>
          <w:rFonts w:asciiTheme="minorHAnsi" w:eastAsia="Times New Roman" w:hAnsiTheme="minorHAnsi" w:cstheme="minorHAnsi"/>
          <w:bCs w:val="0"/>
          <w:i/>
          <w:sz w:val="20"/>
          <w:szCs w:val="20"/>
        </w:rPr>
      </w:pPr>
      <w:r w:rsidRPr="00605CC6">
        <w:rPr>
          <w:rFonts w:asciiTheme="minorHAnsi" w:eastAsia="Times New Roman" w:hAnsiTheme="minorHAnsi" w:cstheme="minorHAnsi"/>
          <w:bCs w:val="0"/>
          <w:sz w:val="20"/>
          <w:szCs w:val="20"/>
        </w:rPr>
        <w:t>ART. 6</w:t>
      </w:r>
      <w:r w:rsidR="00651513" w:rsidRPr="00605CC6">
        <w:rPr>
          <w:rFonts w:asciiTheme="minorHAnsi" w:eastAsia="Times New Roman" w:hAnsiTheme="minorHAnsi" w:cstheme="minorHAnsi"/>
          <w:bCs w:val="0"/>
          <w:sz w:val="20"/>
          <w:szCs w:val="20"/>
        </w:rPr>
        <w:t xml:space="preserve"> </w:t>
      </w:r>
      <w:bookmarkEnd w:id="6"/>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4B21CCD7" w:rsidR="00AF2C4B" w:rsidRPr="00A205E7" w:rsidRDefault="007D69A0" w:rsidP="004A3C3E">
      <w:pPr>
        <w:pStyle w:val="Titolo1"/>
        <w:rPr>
          <w:rFonts w:asciiTheme="minorHAnsi" w:hAnsiTheme="minorHAnsi" w:cstheme="minorHAnsi"/>
          <w:sz w:val="20"/>
          <w:szCs w:val="20"/>
        </w:rPr>
      </w:pPr>
      <w:bookmarkStart w:id="7" w:name="_Toc59200618"/>
      <w:r w:rsidRPr="00A205E7">
        <w:rPr>
          <w:rFonts w:asciiTheme="minorHAnsi" w:hAnsiTheme="minorHAnsi" w:cstheme="minorHAnsi"/>
          <w:color w:val="000099"/>
          <w:sz w:val="20"/>
          <w:szCs w:val="20"/>
        </w:rPr>
        <w:t xml:space="preserve">ART. 7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DA27D3"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DA27D3" w:rsidRDefault="00651513" w:rsidP="00795CC9">
            <w:pPr>
              <w:rPr>
                <w:rFonts w:asciiTheme="minorHAnsi" w:hAnsiTheme="minorHAnsi" w:cstheme="minorHAnsi"/>
                <w:kern w:val="0"/>
                <w:szCs w:val="20"/>
              </w:rPr>
            </w:pPr>
            <w:r w:rsidRPr="00DA27D3">
              <w:rPr>
                <w:rFonts w:asciiTheme="minorHAnsi" w:hAnsiTheme="minorHAnsi" w:cstheme="minorHAnsi"/>
                <w:kern w:val="0"/>
                <w:szCs w:val="20"/>
              </w:rPr>
              <w:t>La Committente</w:t>
            </w:r>
            <w:r w:rsidR="00795CC9" w:rsidRPr="00DA27D3">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DA27D3" w:rsidRDefault="00795CC9" w:rsidP="00795CC9">
            <w:pPr>
              <w:ind w:firstLine="214"/>
              <w:rPr>
                <w:rFonts w:asciiTheme="minorHAnsi" w:hAnsiTheme="minorHAnsi" w:cstheme="minorHAnsi"/>
                <w:kern w:val="0"/>
                <w:szCs w:val="20"/>
              </w:rPr>
            </w:pPr>
            <w:r w:rsidRPr="00DA27D3">
              <w:rPr>
                <w:rFonts w:asciiTheme="minorHAnsi" w:hAnsiTheme="minorHAnsi" w:cstheme="minorHAnsi"/>
                <w:kern w:val="0"/>
                <w:szCs w:val="20"/>
              </w:rPr>
              <w:t>IL FORNITORE</w:t>
            </w:r>
          </w:p>
        </w:tc>
      </w:tr>
      <w:tr w:rsidR="00795CC9" w:rsidRPr="00DA27D3"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DA27D3" w:rsidRDefault="00A205E7" w:rsidP="00FC18AB">
            <w:pPr>
              <w:rPr>
                <w:rFonts w:asciiTheme="minorHAnsi" w:hAnsiTheme="minorHAnsi" w:cstheme="minorHAnsi"/>
                <w:i/>
                <w:iCs/>
                <w:kern w:val="0"/>
                <w:szCs w:val="20"/>
              </w:rPr>
            </w:pPr>
            <w:r w:rsidRPr="00DA27D3">
              <w:rPr>
                <w:rFonts w:asciiTheme="minorHAnsi" w:hAnsiTheme="minorHAnsi" w:cstheme="minorHAnsi"/>
                <w:i/>
                <w:iCs/>
                <w:kern w:val="0"/>
                <w:szCs w:val="20"/>
              </w:rPr>
              <w:t>(Firmato digitalmente)</w:t>
            </w:r>
          </w:p>
          <w:p w14:paraId="161D2C7F" w14:textId="451D10C6" w:rsidR="00FC18AB" w:rsidRPr="00DA27D3"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tcPr>
          <w:p w14:paraId="0096AEA9" w14:textId="77777777" w:rsidR="00A205E7" w:rsidRPr="00DA27D3" w:rsidRDefault="00A205E7" w:rsidP="00A205E7">
            <w:pPr>
              <w:rPr>
                <w:rFonts w:asciiTheme="minorHAnsi" w:hAnsiTheme="minorHAnsi" w:cstheme="minorHAnsi"/>
                <w:i/>
                <w:iCs/>
                <w:kern w:val="0"/>
                <w:szCs w:val="20"/>
              </w:rPr>
            </w:pPr>
            <w:r w:rsidRPr="00DA27D3">
              <w:rPr>
                <w:rFonts w:asciiTheme="minorHAnsi" w:hAnsiTheme="minorHAnsi" w:cstheme="minorHAnsi"/>
                <w:i/>
                <w:iCs/>
                <w:kern w:val="0"/>
                <w:szCs w:val="20"/>
              </w:rPr>
              <w:t>(Firmato digitalmente)</w:t>
            </w:r>
          </w:p>
          <w:p w14:paraId="6906EEB8" w14:textId="6E1B8135" w:rsidR="00795CC9" w:rsidRPr="00DA27D3" w:rsidRDefault="00795CC9" w:rsidP="00FC18AB">
            <w:pPr>
              <w:rPr>
                <w:rFonts w:asciiTheme="minorHAnsi" w:hAnsiTheme="minorHAnsi" w:cstheme="minorHAnsi"/>
                <w:kern w:val="0"/>
                <w:szCs w:val="20"/>
              </w:rPr>
            </w:pPr>
          </w:p>
        </w:tc>
      </w:tr>
      <w:tr w:rsidR="00795CC9" w:rsidRPr="00A205E7" w14:paraId="4411FC98" w14:textId="77777777" w:rsidTr="00FC18AB">
        <w:tc>
          <w:tcPr>
            <w:tcW w:w="3827" w:type="dxa"/>
            <w:shd w:val="clear" w:color="auto" w:fill="auto"/>
          </w:tcPr>
          <w:p w14:paraId="208C13A9" w14:textId="3FBD5203" w:rsidR="00795CC9" w:rsidRPr="00DA27D3" w:rsidRDefault="00795CC9" w:rsidP="00795CC9">
            <w:pPr>
              <w:widowControl/>
              <w:jc w:val="left"/>
              <w:rPr>
                <w:rFonts w:asciiTheme="minorHAnsi" w:hAnsiTheme="minorHAnsi" w:cstheme="minorHAnsi"/>
                <w:strike/>
                <w:kern w:val="0"/>
                <w:szCs w:val="20"/>
              </w:rPr>
            </w:pPr>
            <w:r w:rsidRPr="00DA27D3">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DA27D3" w:rsidRDefault="00795CC9" w:rsidP="00795CC9">
            <w:pPr>
              <w:widowControl/>
              <w:snapToGrid w:val="0"/>
              <w:jc w:val="left"/>
              <w:rPr>
                <w:rFonts w:asciiTheme="minorHAnsi" w:hAnsiTheme="minorHAnsi" w:cstheme="minorHAnsi"/>
                <w:strike/>
                <w:kern w:val="0"/>
                <w:szCs w:val="20"/>
              </w:rPr>
            </w:pPr>
            <w:r w:rsidRPr="00DA27D3">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7477586F"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3A754A83"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5240DB">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0DB"/>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05CC6"/>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27D3"/>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54A1C-9D9A-415D-977F-71A26831C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2580</Words>
  <Characters>14711</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2021-10-11T07:45:00Z</dcterms:modified>
</cp:coreProperties>
</file>